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2019 г. N 2406-р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ЛИЦ, БОЛЬНЫХ ГЕМОФИЛИЕЙ, МУКОВИСЦИДОЗОМ,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ГИПОФИЗАРНЫМ НАНИЗМОМ, БОЛЕЗНЬЮ ГОШЕ, ЗЛОКАЧЕСТВЕННЫМИ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НОВООБРАЗОВАНИЯМИ ЛИМФОИДНОЙ, КРОВЕТВОРНОЙ И РОДСТВЕННЫХ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 ТКАНЕЙ, РАССЕЯННЫМ СКЛЕРОЗОМ, ГЕМОЛИТИКО-УРЕМИЧЕСКИМ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СИНДРОМОМ, ЮНОШЕСКИМ АРТРИТОМ С СИСТЕМНЫМ НАЧАЛОМ,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МУКОПОЛИСАХАРИДОЗОМ I, II </w:t>
      </w:r>
      <w:proofErr w:type="gramStart"/>
      <w:r>
        <w:rPr>
          <w:rFonts w:ascii="Calibri" w:hAnsi="Calibri" w:cs="Calibri"/>
          <w:b/>
          <w:bCs/>
        </w:rPr>
        <w:t>И</w:t>
      </w:r>
      <w:proofErr w:type="gramEnd"/>
      <w:r>
        <w:rPr>
          <w:rFonts w:ascii="Calibri" w:hAnsi="Calibri" w:cs="Calibri"/>
          <w:b/>
          <w:bCs/>
        </w:rPr>
        <w:t xml:space="preserve"> VI ТИПОВ, АПЛАСТИЧЕСКОЙ АНЕМИЕЙ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НЕУТОЧНЕННОЙ, НАСЛЕДСТВЕННЫМ ДЕФИЦИТОМ ФАКТОРОВ II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(ФИБРИНОГЕНА), VII (ЛАБИЛЬНОГО), X (СТЮАРТА - ПРАУЭРА),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ПОСЛЕ ТРАНСПЛАНТАЦИИ ОРГАНОВ И (ИЛИ) ТКАНЕЙ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AF3EF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1142-р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23.11.2020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3073-р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гемофилией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23.11.2020 N 3073-р)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К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vMerge w:val="restart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  <w:vMerge w:val="restart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антиингибиторный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коагулянтный</w:t>
            </w:r>
            <w:proofErr w:type="spellEnd"/>
            <w:r>
              <w:rPr>
                <w:rFonts w:ascii="Calibri" w:hAnsi="Calibri" w:cs="Calibri"/>
              </w:rPr>
              <w:t xml:space="preserve"> комплекс</w:t>
            </w:r>
          </w:p>
        </w:tc>
      </w:tr>
      <w:tr w:rsidR="00AF3EFC">
        <w:tc>
          <w:tcPr>
            <w:tcW w:w="1020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AF3EFC">
        <w:tc>
          <w:tcPr>
            <w:tcW w:w="1020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нонаког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AF3EFC">
        <w:tc>
          <w:tcPr>
            <w:tcW w:w="1020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AF3EFC">
        <w:tc>
          <w:tcPr>
            <w:tcW w:w="1020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AF3EFC">
        <w:tc>
          <w:tcPr>
            <w:tcW w:w="1020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AF3EFC">
        <w:tc>
          <w:tcPr>
            <w:tcW w:w="1020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Calibri" w:hAnsi="Calibri" w:cs="Calibri"/>
              </w:rPr>
              <w:t>Виллебранда</w:t>
            </w:r>
            <w:proofErr w:type="spellEnd"/>
          </w:p>
        </w:tc>
      </w:tr>
      <w:tr w:rsidR="00AF3EFC">
        <w:tc>
          <w:tcPr>
            <w:tcW w:w="1020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AF3EFC">
        <w:tc>
          <w:tcPr>
            <w:tcW w:w="1020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эмицизумаб</w:t>
            </w:r>
            <w:proofErr w:type="spellEnd"/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муковисцидозом</w:t>
      </w:r>
      <w:proofErr w:type="spellEnd"/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дорназа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гипофизарным нанизмом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болезнью Гоше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велаглюцераза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имиглюцераза</w:t>
            </w:r>
            <w:proofErr w:type="spellEnd"/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талиглюцераза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AF3EFC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злокачественными новообразованиями лимфоидной,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кроветворной и родственных им тканей (хронический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миелоидный лейкоз, </w:t>
      </w:r>
      <w:proofErr w:type="spellStart"/>
      <w:r>
        <w:rPr>
          <w:rFonts w:ascii="Calibri" w:hAnsi="Calibri" w:cs="Calibri"/>
          <w:b/>
          <w:bCs/>
        </w:rPr>
        <w:t>макроглобулинемия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Вальденстрема</w:t>
      </w:r>
      <w:proofErr w:type="spellEnd"/>
      <w:r>
        <w:rPr>
          <w:rFonts w:ascii="Calibri" w:hAnsi="Calibri" w:cs="Calibri"/>
          <w:b/>
          <w:bCs/>
        </w:rPr>
        <w:t>,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множественная миелома, фолликулярная (</w:t>
      </w:r>
      <w:proofErr w:type="spellStart"/>
      <w:r>
        <w:rPr>
          <w:rFonts w:ascii="Calibri" w:hAnsi="Calibri" w:cs="Calibri"/>
          <w:b/>
          <w:bCs/>
        </w:rPr>
        <w:t>нодулярная</w:t>
      </w:r>
      <w:proofErr w:type="spellEnd"/>
      <w:r>
        <w:rPr>
          <w:rFonts w:ascii="Calibri" w:hAnsi="Calibri" w:cs="Calibri"/>
          <w:b/>
          <w:bCs/>
        </w:rPr>
        <w:t>)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(диффузная)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с расщепленными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ядрами 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крупноклеточная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иммунобластная</w:t>
      </w:r>
      <w:proofErr w:type="spellEnd"/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другие типы диффузных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неходжкинских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</w:t>
      </w:r>
      <w:proofErr w:type="spellEnd"/>
      <w:r>
        <w:rPr>
          <w:rFonts w:ascii="Calibri" w:hAnsi="Calibri" w:cs="Calibri"/>
          <w:b/>
          <w:bCs/>
        </w:rPr>
        <w:t xml:space="preserve">, диффузная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неуточненная, другие и неуточненные типы </w:t>
      </w:r>
      <w:proofErr w:type="spellStart"/>
      <w:r>
        <w:rPr>
          <w:rFonts w:ascii="Calibri" w:hAnsi="Calibri" w:cs="Calibri"/>
          <w:b/>
          <w:bCs/>
        </w:rPr>
        <w:t>неходжкинской</w:t>
      </w:r>
      <w:proofErr w:type="spellEnd"/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лимфомы</w:t>
      </w:r>
      <w:proofErr w:type="spellEnd"/>
      <w:r>
        <w:rPr>
          <w:rFonts w:ascii="Calibri" w:hAnsi="Calibri" w:cs="Calibri"/>
          <w:b/>
          <w:bCs/>
        </w:rPr>
        <w:t xml:space="preserve">, хронический </w:t>
      </w:r>
      <w:proofErr w:type="spellStart"/>
      <w:r>
        <w:rPr>
          <w:rFonts w:ascii="Calibri" w:hAnsi="Calibri" w:cs="Calibri"/>
          <w:b/>
          <w:bCs/>
        </w:rPr>
        <w:t>лимфоцитарный</w:t>
      </w:r>
      <w:proofErr w:type="spellEnd"/>
      <w:r>
        <w:rPr>
          <w:rFonts w:ascii="Calibri" w:hAnsi="Calibri" w:cs="Calibri"/>
          <w:b/>
          <w:bCs/>
        </w:rPr>
        <w:t xml:space="preserve"> лейкоз)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флударабин</w:t>
            </w:r>
            <w:proofErr w:type="spellEnd"/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даратумумаб</w:t>
            </w:r>
            <w:proofErr w:type="spellEnd"/>
          </w:p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бортезомиб</w:t>
            </w:r>
            <w:proofErr w:type="spellEnd"/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леналидомид</w:t>
            </w:r>
            <w:proofErr w:type="spellEnd"/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рассеянным склерозом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бета-1a</w:t>
            </w: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глатирамера</w:t>
            </w:r>
            <w:proofErr w:type="spellEnd"/>
            <w:r>
              <w:rPr>
                <w:rFonts w:ascii="Calibri" w:hAnsi="Calibri" w:cs="Calibri"/>
              </w:rPr>
              <w:t xml:space="preserve"> ацетат</w:t>
            </w: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алемтузумаб</w:t>
            </w:r>
            <w:proofErr w:type="spellEnd"/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натализумаб</w:t>
            </w:r>
            <w:proofErr w:type="spellEnd"/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окрелизумаб</w:t>
            </w:r>
            <w:proofErr w:type="spellEnd"/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терифлуномид</w:t>
            </w:r>
            <w:proofErr w:type="spellEnd"/>
          </w:p>
        </w:tc>
      </w:tr>
      <w:tr w:rsidR="00AF3EFC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пациенты после трансплантации органов и (или) тканей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микофенолата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мофетил</w:t>
            </w:r>
            <w:proofErr w:type="spellEnd"/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такролимус</w:t>
            </w:r>
            <w:proofErr w:type="spellEnd"/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VIII.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гемолитико</w:t>
      </w:r>
      <w:proofErr w:type="spellEnd"/>
      <w:r>
        <w:rPr>
          <w:rFonts w:ascii="Calibri" w:hAnsi="Calibri" w:cs="Calibri"/>
          <w:b/>
          <w:bCs/>
        </w:rPr>
        <w:t>-уремическим синдромом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экулизумаб</w:t>
            </w:r>
            <w:proofErr w:type="spellEnd"/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IX.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юношеским артритом с системным началом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этанерцепт</w:t>
            </w:r>
            <w:proofErr w:type="spellEnd"/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канакинумаб</w:t>
            </w:r>
            <w:proofErr w:type="spellEnd"/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тоцилизумаб</w:t>
            </w:r>
            <w:proofErr w:type="spellEnd"/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 типа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ларонидаза</w:t>
            </w:r>
            <w:proofErr w:type="spellEnd"/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II типа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VI типа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галсульфаза</w:t>
            </w:r>
            <w:proofErr w:type="spellEnd"/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XIII.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апластической</w:t>
      </w:r>
      <w:proofErr w:type="spellEnd"/>
      <w:r>
        <w:rPr>
          <w:rFonts w:ascii="Calibri" w:hAnsi="Calibri" w:cs="Calibri"/>
          <w:b/>
          <w:bCs/>
        </w:rPr>
        <w:t xml:space="preserve"> анемией неуточненной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Анатомно</w:t>
            </w:r>
            <w:proofErr w:type="spellEnd"/>
            <w:r>
              <w:rPr>
                <w:rFonts w:ascii="Calibri" w:hAnsi="Calibri" w:cs="Calibri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XIV. Лекарственные препараты, которыми обеспечиваются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наследственным дефицитом факторов II (фибриногена),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VII (лабильного), X (Стюарта - </w:t>
      </w:r>
      <w:proofErr w:type="spellStart"/>
      <w:r>
        <w:rPr>
          <w:rFonts w:ascii="Calibri" w:hAnsi="Calibri" w:cs="Calibri"/>
          <w:b/>
          <w:bCs/>
        </w:rPr>
        <w:t>Прауэра</w:t>
      </w:r>
      <w:proofErr w:type="spellEnd"/>
      <w:r>
        <w:rPr>
          <w:rFonts w:ascii="Calibri" w:hAnsi="Calibri" w:cs="Calibri"/>
          <w:b/>
          <w:bCs/>
        </w:rPr>
        <w:t>)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AF3EFC" w:rsidRDefault="00AF3EFC" w:rsidP="00AF3E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3EFC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Анатомно</w:t>
            </w:r>
            <w:proofErr w:type="spellEnd"/>
            <w:r>
              <w:rPr>
                <w:rFonts w:ascii="Calibri" w:hAnsi="Calibri" w:cs="Calibri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3EFC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4" w:type="dxa"/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3EFC">
        <w:tc>
          <w:tcPr>
            <w:tcW w:w="1020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AF3EFC" w:rsidRDefault="00AF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</w:tbl>
    <w:p w:rsidR="00D8176D" w:rsidRDefault="00D8176D">
      <w:bookmarkStart w:id="0" w:name="_GoBack"/>
      <w:bookmarkEnd w:id="0"/>
    </w:p>
    <w:sectPr w:rsidR="00D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FC"/>
    <w:rsid w:val="00AF3EFC"/>
    <w:rsid w:val="00D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E554-4A6B-4333-ABA2-A6FD79FD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F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999EB5E18E04DBFC732B762E5992C8C254F1FA9A4D01254980A8C3D65E8B7F98292E2D06540FF7D189E5EE4579E18F8405090DDF9A9B8i2g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4999EB5E18E04DBFC732B762E5992C8C254F1FA9A4D01254980A8C3D65E8B7F98292E2D06540FF7B189E5EE4579E18F8405090DDF9A9B8i2g6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999EB5E18E04DBFC732B762E5992C8C254F1FA9A4D01254980A8C3D65E8B7F98292E2D06541F47C189E5EE4579E18F8405090DDF9A9B8i2g6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4999EB5E18E04DBFC732B762E5992C8C254F1FA9A4D01254980A8C3D65E8B7F98292E2D06541F47F189E5EE4579E18F8405090DDF9A9B8i2g6C" TargetMode="External"/><Relationship Id="rId10" Type="http://schemas.openxmlformats.org/officeDocument/2006/relationships/hyperlink" Target="consultantplus://offline/ref=8F4999EB5E18E04DBFC732B762E5992C8C26461DAEABD01254980A8C3D65E8B7F98292E2D06547FF7E189E5EE4579E18F8405090DDF9A9B8i2g6C" TargetMode="External"/><Relationship Id="rId4" Type="http://schemas.openxmlformats.org/officeDocument/2006/relationships/hyperlink" Target="consultantplus://offline/ref=8F4999EB5E18E04DBFC732B762E5992C8C26461DAEABD01254980A8C3D65E8B7F98292E2D06547FD72189E5EE4579E18F8405090DDF9A9B8i2g6C" TargetMode="External"/><Relationship Id="rId9" Type="http://schemas.openxmlformats.org/officeDocument/2006/relationships/hyperlink" Target="consultantplus://offline/ref=8F4999EB5E18E04DBFC732B762E5992C8C26461DAEABD01254980A8C3D65E8B7F98292E2D06547FC7A189E5EE4579E18F8405090DDF9A9B8i2g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1</cp:revision>
  <dcterms:created xsi:type="dcterms:W3CDTF">2021-03-12T02:32:00Z</dcterms:created>
  <dcterms:modified xsi:type="dcterms:W3CDTF">2021-03-12T02:32:00Z</dcterms:modified>
</cp:coreProperties>
</file>