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9F0B" w14:textId="77777777" w:rsidR="00DD656E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ПРОГРАММА</w:t>
      </w:r>
    </w:p>
    <w:p w14:paraId="38E86946" w14:textId="77777777" w:rsidR="00DD656E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 xml:space="preserve">научно-практической конференции </w:t>
      </w:r>
    </w:p>
    <w:p w14:paraId="471B7B12" w14:textId="77777777" w:rsidR="00DD656E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 xml:space="preserve">Иркутской Региональной Ассоциации Офтальмологов </w:t>
      </w:r>
    </w:p>
    <w:p w14:paraId="044D36D0" w14:textId="77777777" w:rsidR="00DD656E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«Воспалительные заболевания глаз»</w:t>
      </w:r>
    </w:p>
    <w:p w14:paraId="213C71CD" w14:textId="77777777" w:rsidR="00DD656E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1 октября 2022 года</w:t>
      </w:r>
    </w:p>
    <w:p w14:paraId="26E68DB5" w14:textId="77777777" w:rsidR="00876C83" w:rsidRPr="00B675B4" w:rsidRDefault="00DD656E" w:rsidP="00B675B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sz w:val="28"/>
        </w:rPr>
        <w:t>адрес: Иркутская область, пос. Листвянка, ул. Горького, 85а. Отель «Маяк»</w:t>
      </w:r>
    </w:p>
    <w:p w14:paraId="75D7101F" w14:textId="77777777" w:rsidR="007F3B30" w:rsidRPr="00B675B4" w:rsidRDefault="007F3B30" w:rsidP="00B675B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675B4">
        <w:rPr>
          <w:rFonts w:ascii="Times New Roman" w:hAnsi="Times New Roman" w:cs="Times New Roman"/>
          <w:b/>
          <w:i/>
          <w:sz w:val="28"/>
        </w:rPr>
        <w:t>9.00 –</w:t>
      </w:r>
      <w:r w:rsidRPr="00B675B4">
        <w:rPr>
          <w:rFonts w:ascii="Times New Roman" w:hAnsi="Times New Roman" w:cs="Times New Roman"/>
          <w:b/>
          <w:sz w:val="28"/>
        </w:rPr>
        <w:t xml:space="preserve"> </w:t>
      </w:r>
      <w:r w:rsidRPr="00B675B4">
        <w:rPr>
          <w:rFonts w:ascii="Times New Roman" w:hAnsi="Times New Roman" w:cs="Times New Roman"/>
          <w:b/>
          <w:i/>
          <w:sz w:val="28"/>
        </w:rPr>
        <w:t>Сбор перед ИФ МНТК МГ.</w:t>
      </w:r>
    </w:p>
    <w:p w14:paraId="56927E61" w14:textId="77777777" w:rsidR="007F3B30" w:rsidRPr="00B675B4" w:rsidRDefault="007F3B30" w:rsidP="00B675B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675B4">
        <w:rPr>
          <w:rFonts w:ascii="Times New Roman" w:hAnsi="Times New Roman" w:cs="Times New Roman"/>
          <w:b/>
          <w:i/>
          <w:sz w:val="28"/>
        </w:rPr>
        <w:t>9.00-10.30 Доставка автобусами</w:t>
      </w:r>
    </w:p>
    <w:p w14:paraId="4D0738A9" w14:textId="77777777" w:rsidR="00EA5287" w:rsidRPr="00B675B4" w:rsidRDefault="007F3B30" w:rsidP="00B675B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675B4">
        <w:rPr>
          <w:rFonts w:ascii="Times New Roman" w:hAnsi="Times New Roman" w:cs="Times New Roman"/>
          <w:b/>
          <w:i/>
          <w:sz w:val="28"/>
        </w:rPr>
        <w:t>10.30-11.00 Регистрация и кофе-брейк</w:t>
      </w:r>
    </w:p>
    <w:p w14:paraId="29159B0A" w14:textId="77777777" w:rsidR="00B675B4" w:rsidRPr="00B675B4" w:rsidRDefault="00B675B4" w:rsidP="00B675B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675B4">
        <w:rPr>
          <w:rFonts w:ascii="Times New Roman" w:hAnsi="Times New Roman" w:cs="Times New Roman"/>
          <w:b/>
          <w:i/>
          <w:sz w:val="28"/>
        </w:rPr>
        <w:t>11.00 -13.30 -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 xml:space="preserve"> I</w:t>
      </w:r>
      <w:r w:rsidRPr="00B675B4">
        <w:rPr>
          <w:rFonts w:ascii="Times New Roman" w:hAnsi="Times New Roman" w:cs="Times New Roman"/>
          <w:b/>
          <w:i/>
          <w:sz w:val="28"/>
        </w:rPr>
        <w:t xml:space="preserve"> часть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 xml:space="preserve">. </w:t>
      </w:r>
    </w:p>
    <w:p w14:paraId="3CE99AD6" w14:textId="75598BFB" w:rsidR="00876C83" w:rsidRPr="00B675B4" w:rsidRDefault="008776FA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 xml:space="preserve">Грибковые кератиты - диагностика и лечение. </w:t>
      </w:r>
      <w:r w:rsidR="0002429E" w:rsidRPr="00B675B4">
        <w:rPr>
          <w:rFonts w:ascii="Times New Roman" w:hAnsi="Times New Roman" w:cs="Times New Roman"/>
          <w:b/>
          <w:sz w:val="28"/>
        </w:rPr>
        <w:t xml:space="preserve"> Скрябина Е.В., Санкт-Петербург.</w:t>
      </w:r>
      <w:r w:rsidR="009528A7" w:rsidRPr="00B675B4">
        <w:rPr>
          <w:rFonts w:ascii="Times New Roman" w:hAnsi="Times New Roman" w:cs="Times New Roman"/>
          <w:sz w:val="28"/>
        </w:rPr>
        <w:t xml:space="preserve"> </w:t>
      </w:r>
      <w:r w:rsidR="00B675B4" w:rsidRPr="00B675B4">
        <w:rPr>
          <w:rFonts w:ascii="Times New Roman" w:hAnsi="Times New Roman" w:cs="Times New Roman"/>
          <w:sz w:val="28"/>
        </w:rPr>
        <w:t xml:space="preserve">40 мин. </w:t>
      </w:r>
      <w:r w:rsidR="00C43E12" w:rsidRPr="00B675B4">
        <w:rPr>
          <w:rFonts w:ascii="Times New Roman" w:hAnsi="Times New Roman" w:cs="Times New Roman"/>
          <w:i/>
          <w:sz w:val="28"/>
        </w:rPr>
        <w:t>При спонсорской поддержке</w:t>
      </w:r>
      <w:r w:rsidR="00E871DC">
        <w:rPr>
          <w:rFonts w:ascii="Times New Roman" w:hAnsi="Times New Roman" w:cs="Times New Roman"/>
          <w:i/>
          <w:sz w:val="28"/>
        </w:rPr>
        <w:t xml:space="preserve"> клиники</w:t>
      </w:r>
      <w:r w:rsidR="00C43E12" w:rsidRPr="00B675B4">
        <w:rPr>
          <w:rFonts w:ascii="Times New Roman" w:hAnsi="Times New Roman" w:cs="Times New Roman"/>
          <w:i/>
          <w:sz w:val="28"/>
        </w:rPr>
        <w:t xml:space="preserve"> «Центр </w:t>
      </w:r>
      <w:r w:rsidR="00E871DC">
        <w:rPr>
          <w:rFonts w:ascii="Times New Roman" w:hAnsi="Times New Roman" w:cs="Times New Roman"/>
          <w:i/>
          <w:sz w:val="28"/>
        </w:rPr>
        <w:t xml:space="preserve">зрения </w:t>
      </w:r>
      <w:r w:rsidR="00C43E12" w:rsidRPr="00B675B4">
        <w:rPr>
          <w:rFonts w:ascii="Times New Roman" w:hAnsi="Times New Roman" w:cs="Times New Roman"/>
          <w:i/>
          <w:sz w:val="28"/>
        </w:rPr>
        <w:t>Микрохирургия»</w:t>
      </w:r>
      <w:r w:rsidR="00B675B4" w:rsidRPr="00B675B4">
        <w:rPr>
          <w:rFonts w:ascii="Times New Roman" w:hAnsi="Times New Roman" w:cs="Times New Roman"/>
          <w:i/>
          <w:sz w:val="28"/>
        </w:rPr>
        <w:t>.</w:t>
      </w:r>
      <w:r w:rsidR="009528A7" w:rsidRPr="00B675B4">
        <w:rPr>
          <w:rFonts w:ascii="Times New Roman" w:hAnsi="Times New Roman" w:cs="Times New Roman"/>
          <w:i/>
          <w:sz w:val="28"/>
        </w:rPr>
        <w:t xml:space="preserve"> </w:t>
      </w:r>
    </w:p>
    <w:p w14:paraId="68E5D32A" w14:textId="77777777" w:rsidR="00B675B4" w:rsidRPr="00B675B4" w:rsidRDefault="00B675B4" w:rsidP="00B675B4">
      <w:pPr>
        <w:pStyle w:val="a3"/>
        <w:spacing w:line="240" w:lineRule="auto"/>
        <w:ind w:left="360"/>
        <w:rPr>
          <w:rFonts w:ascii="Times New Roman" w:hAnsi="Times New Roman" w:cs="Times New Roman"/>
          <w:i/>
          <w:sz w:val="28"/>
        </w:rPr>
      </w:pPr>
      <w:r w:rsidRPr="00B675B4">
        <w:rPr>
          <w:rFonts w:ascii="Times New Roman" w:hAnsi="Times New Roman" w:cs="Times New Roman"/>
          <w:i/>
          <w:sz w:val="28"/>
        </w:rPr>
        <w:t>Дискуссия 10 мин.</w:t>
      </w:r>
    </w:p>
    <w:p w14:paraId="53E2E0C7" w14:textId="77777777" w:rsidR="00C43E12" w:rsidRPr="00B675B4" w:rsidRDefault="00C43E12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 xml:space="preserve">Аутоиммунные заболевания и поражение глаза в детском возрасте. </w:t>
      </w:r>
      <w:proofErr w:type="spellStart"/>
      <w:r w:rsidRPr="00B675B4">
        <w:rPr>
          <w:rFonts w:ascii="Times New Roman" w:hAnsi="Times New Roman" w:cs="Times New Roman"/>
          <w:b/>
          <w:sz w:val="28"/>
        </w:rPr>
        <w:t>Шенеман</w:t>
      </w:r>
      <w:proofErr w:type="spellEnd"/>
      <w:r w:rsidRPr="00B675B4">
        <w:rPr>
          <w:rFonts w:ascii="Times New Roman" w:hAnsi="Times New Roman" w:cs="Times New Roman"/>
          <w:b/>
          <w:sz w:val="28"/>
        </w:rPr>
        <w:t xml:space="preserve"> Е.А., к.м.н., Иркутск</w:t>
      </w:r>
      <w:r w:rsidR="00B675B4" w:rsidRPr="00B675B4">
        <w:rPr>
          <w:rFonts w:ascii="Times New Roman" w:hAnsi="Times New Roman" w:cs="Times New Roman"/>
          <w:b/>
          <w:sz w:val="28"/>
        </w:rPr>
        <w:t>.</w:t>
      </w:r>
      <w:r w:rsidR="00B675B4" w:rsidRPr="00B675B4">
        <w:rPr>
          <w:rFonts w:ascii="Times New Roman" w:hAnsi="Times New Roman" w:cs="Times New Roman"/>
          <w:sz w:val="28"/>
        </w:rPr>
        <w:t xml:space="preserve"> 20 мин.</w:t>
      </w:r>
    </w:p>
    <w:p w14:paraId="41D6090F" w14:textId="77777777" w:rsidR="00C43E12" w:rsidRPr="00B675B4" w:rsidRDefault="00C43E12" w:rsidP="00B675B4">
      <w:pPr>
        <w:pStyle w:val="a3"/>
        <w:spacing w:line="240" w:lineRule="auto"/>
        <w:ind w:left="360"/>
        <w:rPr>
          <w:rFonts w:ascii="Times New Roman" w:hAnsi="Times New Roman" w:cs="Times New Roman"/>
          <w:i/>
          <w:sz w:val="28"/>
        </w:rPr>
      </w:pPr>
      <w:r w:rsidRPr="00B675B4">
        <w:rPr>
          <w:rFonts w:ascii="Times New Roman" w:hAnsi="Times New Roman" w:cs="Times New Roman"/>
          <w:i/>
          <w:sz w:val="28"/>
        </w:rPr>
        <w:t>Дискуссия</w:t>
      </w:r>
      <w:r w:rsidR="00B675B4" w:rsidRPr="00B675B4">
        <w:rPr>
          <w:rFonts w:ascii="Times New Roman" w:hAnsi="Times New Roman" w:cs="Times New Roman"/>
          <w:i/>
          <w:sz w:val="28"/>
        </w:rPr>
        <w:t xml:space="preserve"> 10 мин.</w:t>
      </w:r>
      <w:r w:rsidRPr="00B675B4">
        <w:rPr>
          <w:rFonts w:ascii="Times New Roman" w:hAnsi="Times New Roman" w:cs="Times New Roman"/>
          <w:i/>
          <w:sz w:val="28"/>
        </w:rPr>
        <w:t xml:space="preserve"> </w:t>
      </w:r>
    </w:p>
    <w:p w14:paraId="4B266B53" w14:textId="77777777" w:rsidR="00876C83" w:rsidRPr="00B675B4" w:rsidRDefault="00876C83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Кератиты</w:t>
      </w:r>
      <w:r w:rsidR="0002429E" w:rsidRPr="00B675B4">
        <w:rPr>
          <w:rFonts w:ascii="Times New Roman" w:hAnsi="Times New Roman" w:cs="Times New Roman"/>
          <w:b/>
          <w:sz w:val="28"/>
        </w:rPr>
        <w:t xml:space="preserve"> – современные реалии. Брюханенко Е.В., Иркутск</w:t>
      </w:r>
      <w:r w:rsidR="00B675B4" w:rsidRPr="00B675B4">
        <w:rPr>
          <w:rFonts w:ascii="Times New Roman" w:hAnsi="Times New Roman" w:cs="Times New Roman"/>
          <w:b/>
          <w:sz w:val="28"/>
        </w:rPr>
        <w:t>.</w:t>
      </w:r>
      <w:r w:rsidR="00B675B4" w:rsidRPr="00B675B4">
        <w:rPr>
          <w:rFonts w:ascii="Times New Roman" w:hAnsi="Times New Roman" w:cs="Times New Roman"/>
          <w:sz w:val="28"/>
        </w:rPr>
        <w:t xml:space="preserve"> 15 мин.</w:t>
      </w:r>
    </w:p>
    <w:p w14:paraId="1BF0380E" w14:textId="77777777" w:rsidR="007F3B30" w:rsidRPr="00B675B4" w:rsidRDefault="007F3B30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B675B4">
        <w:rPr>
          <w:rFonts w:ascii="Times New Roman" w:hAnsi="Times New Roman" w:cs="Times New Roman"/>
          <w:b/>
          <w:sz w:val="28"/>
        </w:rPr>
        <w:t>Блефароконъюнктивит</w:t>
      </w:r>
      <w:proofErr w:type="spellEnd"/>
      <w:r w:rsidRPr="00B675B4">
        <w:rPr>
          <w:rFonts w:ascii="Times New Roman" w:hAnsi="Times New Roman" w:cs="Times New Roman"/>
          <w:b/>
          <w:sz w:val="28"/>
        </w:rPr>
        <w:t xml:space="preserve"> – современные алгоритмы лечения. Жуковский С.Е., Иркутск.</w:t>
      </w:r>
      <w:r w:rsidRPr="00B675B4">
        <w:rPr>
          <w:rFonts w:ascii="Times New Roman" w:hAnsi="Times New Roman" w:cs="Times New Roman"/>
          <w:sz w:val="28"/>
        </w:rPr>
        <w:t xml:space="preserve"> </w:t>
      </w:r>
      <w:r w:rsidR="00C43E12" w:rsidRPr="00B675B4">
        <w:rPr>
          <w:rFonts w:ascii="Times New Roman" w:hAnsi="Times New Roman" w:cs="Times New Roman"/>
          <w:i/>
          <w:sz w:val="28"/>
        </w:rPr>
        <w:t xml:space="preserve">При спонсорской поддержке </w:t>
      </w:r>
      <w:r w:rsidRPr="00B675B4">
        <w:rPr>
          <w:rFonts w:ascii="Times New Roman" w:hAnsi="Times New Roman" w:cs="Times New Roman"/>
          <w:i/>
          <w:sz w:val="28"/>
          <w:lang w:val="en-US"/>
        </w:rPr>
        <w:t>Bausch</w:t>
      </w:r>
      <w:r w:rsidRPr="00B675B4">
        <w:rPr>
          <w:rFonts w:ascii="Times New Roman" w:hAnsi="Times New Roman" w:cs="Times New Roman"/>
          <w:i/>
          <w:sz w:val="28"/>
        </w:rPr>
        <w:t>&amp;</w:t>
      </w:r>
      <w:r w:rsidRPr="00B675B4">
        <w:rPr>
          <w:rFonts w:ascii="Times New Roman" w:hAnsi="Times New Roman" w:cs="Times New Roman"/>
          <w:i/>
          <w:sz w:val="28"/>
          <w:lang w:val="en-US"/>
        </w:rPr>
        <w:t>Lomb</w:t>
      </w:r>
      <w:r w:rsidRPr="00B675B4">
        <w:rPr>
          <w:rFonts w:ascii="Times New Roman" w:hAnsi="Times New Roman" w:cs="Times New Roman"/>
          <w:i/>
          <w:sz w:val="28"/>
        </w:rPr>
        <w:t>.</w:t>
      </w:r>
      <w:r w:rsidR="00B675B4" w:rsidRPr="00B675B4">
        <w:rPr>
          <w:rFonts w:ascii="Times New Roman" w:hAnsi="Times New Roman" w:cs="Times New Roman"/>
          <w:i/>
          <w:sz w:val="28"/>
        </w:rPr>
        <w:t xml:space="preserve"> </w:t>
      </w:r>
      <w:r w:rsidR="00B675B4" w:rsidRPr="00B675B4">
        <w:rPr>
          <w:rFonts w:ascii="Times New Roman" w:hAnsi="Times New Roman" w:cs="Times New Roman"/>
          <w:sz w:val="28"/>
        </w:rPr>
        <w:t>15 мин.</w:t>
      </w:r>
    </w:p>
    <w:p w14:paraId="69A32FF3" w14:textId="77777777" w:rsidR="007F3B30" w:rsidRPr="00B675B4" w:rsidRDefault="007F3B30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  <w:lang w:val="en-US"/>
        </w:rPr>
        <w:t>COVID</w:t>
      </w:r>
      <w:r w:rsidRPr="00B675B4">
        <w:rPr>
          <w:rFonts w:ascii="Times New Roman" w:hAnsi="Times New Roman" w:cs="Times New Roman"/>
          <w:b/>
          <w:sz w:val="28"/>
        </w:rPr>
        <w:t xml:space="preserve">-ассоциированные воспалительные </w:t>
      </w:r>
      <w:proofErr w:type="spellStart"/>
      <w:r w:rsidRPr="00B675B4">
        <w:rPr>
          <w:rFonts w:ascii="Times New Roman" w:hAnsi="Times New Roman" w:cs="Times New Roman"/>
          <w:b/>
          <w:sz w:val="28"/>
        </w:rPr>
        <w:t>состояни</w:t>
      </w:r>
      <w:proofErr w:type="spellEnd"/>
      <w:r w:rsidR="00B675B4" w:rsidRPr="00B675B4">
        <w:rPr>
          <w:rFonts w:ascii="Times New Roman" w:hAnsi="Times New Roman" w:cs="Times New Roman"/>
          <w:b/>
          <w:sz w:val="28"/>
          <w:lang w:val="en-US"/>
        </w:rPr>
        <w:t>I</w:t>
      </w:r>
      <w:r w:rsidRPr="00B675B4">
        <w:rPr>
          <w:rFonts w:ascii="Times New Roman" w:hAnsi="Times New Roman" w:cs="Times New Roman"/>
          <w:b/>
          <w:sz w:val="28"/>
        </w:rPr>
        <w:t>я. Розанова О.И., д.м.н., Иркутск.</w:t>
      </w:r>
      <w:r w:rsidR="00C43E12" w:rsidRPr="00B675B4">
        <w:rPr>
          <w:rFonts w:ascii="Times New Roman" w:hAnsi="Times New Roman" w:cs="Times New Roman"/>
          <w:i/>
          <w:sz w:val="28"/>
        </w:rPr>
        <w:t xml:space="preserve"> При спонсорской поддержке</w:t>
      </w:r>
      <w:r w:rsidRPr="00B675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675B4">
        <w:rPr>
          <w:rFonts w:ascii="Times New Roman" w:hAnsi="Times New Roman" w:cs="Times New Roman"/>
          <w:i/>
          <w:sz w:val="28"/>
        </w:rPr>
        <w:t>Ромфарма</w:t>
      </w:r>
      <w:proofErr w:type="spellEnd"/>
      <w:r w:rsidR="00B675B4" w:rsidRPr="00B675B4">
        <w:rPr>
          <w:rFonts w:ascii="Times New Roman" w:hAnsi="Times New Roman" w:cs="Times New Roman"/>
          <w:i/>
          <w:sz w:val="28"/>
        </w:rPr>
        <w:t xml:space="preserve">. </w:t>
      </w:r>
      <w:r w:rsidR="00B675B4" w:rsidRPr="00B675B4">
        <w:rPr>
          <w:rFonts w:ascii="Times New Roman" w:hAnsi="Times New Roman" w:cs="Times New Roman"/>
          <w:sz w:val="28"/>
        </w:rPr>
        <w:t>15 мин.</w:t>
      </w:r>
      <w:r w:rsidRPr="00B675B4">
        <w:rPr>
          <w:rFonts w:ascii="Times New Roman" w:hAnsi="Times New Roman" w:cs="Times New Roman"/>
          <w:sz w:val="28"/>
        </w:rPr>
        <w:t xml:space="preserve"> </w:t>
      </w:r>
    </w:p>
    <w:p w14:paraId="34736654" w14:textId="6A6CF947" w:rsidR="007F3B30" w:rsidRPr="00B675B4" w:rsidRDefault="007F3B30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Нейротрофический кератит. Юрьева Т.Н., д.м.н., Иркутск</w:t>
      </w:r>
      <w:r w:rsidR="00C43E12" w:rsidRPr="00B675B4">
        <w:rPr>
          <w:rFonts w:ascii="Times New Roman" w:hAnsi="Times New Roman" w:cs="Times New Roman"/>
          <w:b/>
          <w:sz w:val="28"/>
        </w:rPr>
        <w:t>.</w:t>
      </w:r>
      <w:r w:rsidRPr="00B675B4">
        <w:rPr>
          <w:rFonts w:ascii="Times New Roman" w:hAnsi="Times New Roman" w:cs="Times New Roman"/>
          <w:sz w:val="28"/>
        </w:rPr>
        <w:t xml:space="preserve"> </w:t>
      </w:r>
      <w:r w:rsidR="00C43E12" w:rsidRPr="00B675B4">
        <w:rPr>
          <w:rFonts w:ascii="Times New Roman" w:hAnsi="Times New Roman" w:cs="Times New Roman"/>
          <w:i/>
          <w:sz w:val="28"/>
        </w:rPr>
        <w:t xml:space="preserve">При спонсорской поддержке </w:t>
      </w:r>
      <w:proofErr w:type="spellStart"/>
      <w:r w:rsidR="00C43E12" w:rsidRPr="00B675B4">
        <w:rPr>
          <w:rFonts w:ascii="Times New Roman" w:hAnsi="Times New Roman" w:cs="Times New Roman"/>
          <w:i/>
          <w:sz w:val="28"/>
          <w:lang w:val="en-US"/>
        </w:rPr>
        <w:t>F</w:t>
      </w:r>
      <w:r w:rsidR="00B675B4" w:rsidRPr="00B675B4">
        <w:rPr>
          <w:rFonts w:ascii="Times New Roman" w:hAnsi="Times New Roman" w:cs="Times New Roman"/>
          <w:i/>
          <w:sz w:val="28"/>
          <w:lang w:val="en-US"/>
        </w:rPr>
        <w:t>arma</w:t>
      </w:r>
      <w:r w:rsidR="005F0E19">
        <w:rPr>
          <w:rFonts w:ascii="Times New Roman" w:hAnsi="Times New Roman" w:cs="Times New Roman"/>
          <w:i/>
          <w:sz w:val="28"/>
          <w:lang w:val="en-US"/>
        </w:rPr>
        <w:t>m</w:t>
      </w:r>
      <w:r w:rsidR="00B675B4" w:rsidRPr="00B675B4">
        <w:rPr>
          <w:rFonts w:ascii="Times New Roman" w:hAnsi="Times New Roman" w:cs="Times New Roman"/>
          <w:i/>
          <w:sz w:val="28"/>
          <w:lang w:val="en-US"/>
        </w:rPr>
        <w:t>ond</w:t>
      </w:r>
      <w:proofErr w:type="spellEnd"/>
      <w:r w:rsidR="00B675B4" w:rsidRPr="00B675B4">
        <w:rPr>
          <w:rFonts w:ascii="Times New Roman" w:hAnsi="Times New Roman" w:cs="Times New Roman"/>
          <w:i/>
          <w:sz w:val="28"/>
        </w:rPr>
        <w:t xml:space="preserve">о. </w:t>
      </w:r>
      <w:r w:rsidR="00B675B4" w:rsidRPr="00B675B4">
        <w:rPr>
          <w:rFonts w:ascii="Times New Roman" w:hAnsi="Times New Roman" w:cs="Times New Roman"/>
          <w:sz w:val="28"/>
        </w:rPr>
        <w:t>15 мин.</w:t>
      </w:r>
    </w:p>
    <w:p w14:paraId="4A297151" w14:textId="77777777" w:rsidR="009528A7" w:rsidRPr="00B675B4" w:rsidRDefault="00EF4910" w:rsidP="00B675B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</w:t>
      </w:r>
      <w:r w:rsidR="007F3B30" w:rsidRPr="00B675B4">
        <w:rPr>
          <w:rFonts w:ascii="Times New Roman" w:hAnsi="Times New Roman" w:cs="Times New Roman"/>
          <w:b/>
          <w:i/>
          <w:sz w:val="28"/>
        </w:rPr>
        <w:t>3</w:t>
      </w:r>
      <w:r w:rsidR="009528A7" w:rsidRPr="00B675B4">
        <w:rPr>
          <w:rFonts w:ascii="Times New Roman" w:hAnsi="Times New Roman" w:cs="Times New Roman"/>
          <w:b/>
          <w:i/>
          <w:sz w:val="28"/>
        </w:rPr>
        <w:t>.</w:t>
      </w:r>
      <w:r>
        <w:rPr>
          <w:rFonts w:ascii="Times New Roman" w:hAnsi="Times New Roman" w:cs="Times New Roman"/>
          <w:b/>
          <w:i/>
          <w:sz w:val="28"/>
        </w:rPr>
        <w:t>3</w:t>
      </w:r>
      <w:r w:rsidR="009528A7" w:rsidRPr="00B675B4">
        <w:rPr>
          <w:rFonts w:ascii="Times New Roman" w:hAnsi="Times New Roman" w:cs="Times New Roman"/>
          <w:b/>
          <w:i/>
          <w:sz w:val="28"/>
        </w:rPr>
        <w:t>0 – 1</w:t>
      </w:r>
      <w:r w:rsidR="00C43E12" w:rsidRPr="00B675B4">
        <w:rPr>
          <w:rFonts w:ascii="Times New Roman" w:hAnsi="Times New Roman" w:cs="Times New Roman"/>
          <w:b/>
          <w:i/>
          <w:sz w:val="28"/>
        </w:rPr>
        <w:t>4</w:t>
      </w:r>
      <w:r w:rsidR="009528A7" w:rsidRPr="00B675B4">
        <w:rPr>
          <w:rFonts w:ascii="Times New Roman" w:hAnsi="Times New Roman" w:cs="Times New Roman"/>
          <w:b/>
          <w:i/>
          <w:sz w:val="28"/>
        </w:rPr>
        <w:t>.</w:t>
      </w:r>
      <w:r w:rsidR="00C43E12" w:rsidRPr="00B675B4">
        <w:rPr>
          <w:rFonts w:ascii="Times New Roman" w:hAnsi="Times New Roman" w:cs="Times New Roman"/>
          <w:b/>
          <w:i/>
          <w:sz w:val="28"/>
        </w:rPr>
        <w:t>00</w:t>
      </w:r>
      <w:r w:rsidR="009528A7" w:rsidRPr="00B675B4">
        <w:rPr>
          <w:rFonts w:ascii="Times New Roman" w:hAnsi="Times New Roman" w:cs="Times New Roman"/>
          <w:b/>
          <w:i/>
          <w:sz w:val="28"/>
        </w:rPr>
        <w:t xml:space="preserve">. </w:t>
      </w:r>
      <w:r w:rsidR="007F3B30" w:rsidRPr="00B675B4">
        <w:rPr>
          <w:rFonts w:ascii="Times New Roman" w:hAnsi="Times New Roman" w:cs="Times New Roman"/>
          <w:b/>
          <w:i/>
          <w:sz w:val="28"/>
        </w:rPr>
        <w:t>Обед</w:t>
      </w:r>
    </w:p>
    <w:p w14:paraId="32ED113C" w14:textId="77777777" w:rsidR="00EF4910" w:rsidRDefault="00EF4910" w:rsidP="00B675B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14:paraId="4BBAF859" w14:textId="77777777" w:rsidR="009528A7" w:rsidRPr="00B675B4" w:rsidRDefault="00B675B4" w:rsidP="00B675B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 w:rsidRPr="00B675B4">
        <w:rPr>
          <w:rFonts w:ascii="Times New Roman" w:hAnsi="Times New Roman" w:cs="Times New Roman"/>
          <w:b/>
          <w:i/>
          <w:sz w:val="28"/>
        </w:rPr>
        <w:t>1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>4</w:t>
      </w:r>
      <w:r w:rsidRPr="00B675B4">
        <w:rPr>
          <w:rFonts w:ascii="Times New Roman" w:hAnsi="Times New Roman" w:cs="Times New Roman"/>
          <w:b/>
          <w:i/>
          <w:sz w:val="28"/>
        </w:rPr>
        <w:t>.00 -1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>5</w:t>
      </w:r>
      <w:r w:rsidRPr="00B675B4">
        <w:rPr>
          <w:rFonts w:ascii="Times New Roman" w:hAnsi="Times New Roman" w:cs="Times New Roman"/>
          <w:b/>
          <w:i/>
          <w:sz w:val="28"/>
        </w:rPr>
        <w:t>.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>0</w:t>
      </w:r>
      <w:r w:rsidRPr="00B675B4">
        <w:rPr>
          <w:rFonts w:ascii="Times New Roman" w:hAnsi="Times New Roman" w:cs="Times New Roman"/>
          <w:b/>
          <w:i/>
          <w:sz w:val="28"/>
        </w:rPr>
        <w:t>0 -</w:t>
      </w:r>
      <w:r w:rsidRPr="00B675B4">
        <w:rPr>
          <w:rFonts w:ascii="Times New Roman" w:hAnsi="Times New Roman" w:cs="Times New Roman"/>
          <w:b/>
          <w:i/>
          <w:sz w:val="28"/>
          <w:lang w:val="en-US"/>
        </w:rPr>
        <w:t xml:space="preserve"> I</w:t>
      </w:r>
      <w:r w:rsidRPr="00B675B4">
        <w:rPr>
          <w:rFonts w:ascii="Times New Roman" w:hAnsi="Times New Roman" w:cs="Times New Roman"/>
          <w:b/>
          <w:i/>
          <w:sz w:val="28"/>
        </w:rPr>
        <w:t>I часть.</w:t>
      </w:r>
    </w:p>
    <w:p w14:paraId="5ED64818" w14:textId="77777777" w:rsidR="00B675B4" w:rsidRPr="00B675B4" w:rsidRDefault="007F3B30" w:rsidP="00B67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Аутоиммунные увеиты у</w:t>
      </w:r>
      <w:r w:rsidR="00B675B4" w:rsidRPr="00B675B4">
        <w:rPr>
          <w:rFonts w:ascii="Times New Roman" w:hAnsi="Times New Roman" w:cs="Times New Roman"/>
          <w:b/>
          <w:sz w:val="28"/>
        </w:rPr>
        <w:t xml:space="preserve"> детей. Федосеева Т.А., Иркутск.</w:t>
      </w:r>
      <w:r w:rsidR="00B675B4" w:rsidRPr="00B675B4">
        <w:t xml:space="preserve"> </w:t>
      </w:r>
      <w:r w:rsidR="00B675B4" w:rsidRPr="00B675B4">
        <w:rPr>
          <w:rFonts w:ascii="Times New Roman" w:hAnsi="Times New Roman" w:cs="Times New Roman"/>
          <w:sz w:val="28"/>
        </w:rPr>
        <w:t>15 мин.</w:t>
      </w:r>
    </w:p>
    <w:p w14:paraId="5D98B1C9" w14:textId="77777777" w:rsidR="00B675B4" w:rsidRPr="00B675B4" w:rsidRDefault="00CB1D1E" w:rsidP="00B675B4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675B4">
        <w:rPr>
          <w:rFonts w:ascii="Times New Roman" w:hAnsi="Times New Roman" w:cs="Times New Roman"/>
          <w:b/>
          <w:sz w:val="28"/>
        </w:rPr>
        <w:t>Вторичная глаукома, как осложнение аутоиммунного увеита. Юрьева Т.Н., д.м.н., Иркутск</w:t>
      </w:r>
      <w:r w:rsidR="00C43E12" w:rsidRPr="00B675B4">
        <w:rPr>
          <w:rFonts w:ascii="Times New Roman" w:hAnsi="Times New Roman" w:cs="Times New Roman"/>
          <w:b/>
          <w:sz w:val="28"/>
        </w:rPr>
        <w:t>.</w:t>
      </w:r>
      <w:r w:rsidR="00C43E12" w:rsidRPr="00B675B4">
        <w:rPr>
          <w:rFonts w:ascii="Times New Roman" w:hAnsi="Times New Roman" w:cs="Times New Roman"/>
          <w:sz w:val="28"/>
        </w:rPr>
        <w:t xml:space="preserve"> </w:t>
      </w:r>
      <w:r w:rsidR="00C43E12" w:rsidRPr="00B675B4">
        <w:rPr>
          <w:rFonts w:ascii="Times New Roman" w:hAnsi="Times New Roman" w:cs="Times New Roman"/>
          <w:i/>
          <w:sz w:val="28"/>
        </w:rPr>
        <w:t>При спонсорской компании</w:t>
      </w:r>
      <w:r w:rsidRPr="00B675B4">
        <w:rPr>
          <w:rFonts w:ascii="Times New Roman" w:hAnsi="Times New Roman" w:cs="Times New Roman"/>
          <w:i/>
          <w:sz w:val="28"/>
        </w:rPr>
        <w:t xml:space="preserve"> </w:t>
      </w:r>
      <w:r w:rsidR="006B4D27" w:rsidRPr="00B675B4">
        <w:rPr>
          <w:rFonts w:ascii="Times New Roman" w:hAnsi="Times New Roman" w:cs="Times New Roman"/>
          <w:i/>
          <w:sz w:val="28"/>
          <w:lang w:val="en-US"/>
        </w:rPr>
        <w:t>Senju</w:t>
      </w:r>
      <w:r w:rsidR="00C43E12" w:rsidRPr="00B675B4">
        <w:rPr>
          <w:rFonts w:ascii="Times New Roman" w:hAnsi="Times New Roman" w:cs="Times New Roman"/>
          <w:i/>
          <w:sz w:val="28"/>
        </w:rPr>
        <w:t>.</w:t>
      </w:r>
      <w:r w:rsidR="00B675B4" w:rsidRPr="00B675B4">
        <w:rPr>
          <w:rFonts w:ascii="Times New Roman" w:hAnsi="Times New Roman" w:cs="Times New Roman"/>
          <w:sz w:val="28"/>
        </w:rPr>
        <w:t xml:space="preserve"> 15 мин.</w:t>
      </w:r>
    </w:p>
    <w:p w14:paraId="45E94988" w14:textId="77777777" w:rsidR="00B675B4" w:rsidRPr="00B675B4" w:rsidRDefault="007F3B30" w:rsidP="00B675B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B675B4">
        <w:rPr>
          <w:rFonts w:ascii="Times New Roman" w:hAnsi="Times New Roman" w:cs="Times New Roman"/>
          <w:b/>
          <w:sz w:val="28"/>
        </w:rPr>
        <w:t>Некротизирующая</w:t>
      </w:r>
      <w:proofErr w:type="spellEnd"/>
      <w:r w:rsidRPr="00B675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675B4">
        <w:rPr>
          <w:rFonts w:ascii="Times New Roman" w:hAnsi="Times New Roman" w:cs="Times New Roman"/>
          <w:b/>
          <w:sz w:val="28"/>
        </w:rPr>
        <w:t>склеромаляция</w:t>
      </w:r>
      <w:proofErr w:type="spellEnd"/>
      <w:r w:rsidRPr="00B675B4">
        <w:rPr>
          <w:rFonts w:ascii="Times New Roman" w:hAnsi="Times New Roman" w:cs="Times New Roman"/>
          <w:b/>
          <w:sz w:val="28"/>
        </w:rPr>
        <w:t xml:space="preserve">. Клинический случай. </w:t>
      </w:r>
      <w:proofErr w:type="spellStart"/>
      <w:r w:rsidRPr="00B675B4">
        <w:rPr>
          <w:rFonts w:ascii="Times New Roman" w:hAnsi="Times New Roman" w:cs="Times New Roman"/>
          <w:b/>
          <w:sz w:val="28"/>
        </w:rPr>
        <w:t>Данзандоржиева</w:t>
      </w:r>
      <w:proofErr w:type="spellEnd"/>
      <w:r w:rsidRPr="00B675B4">
        <w:rPr>
          <w:rFonts w:ascii="Times New Roman" w:hAnsi="Times New Roman" w:cs="Times New Roman"/>
          <w:b/>
          <w:sz w:val="28"/>
        </w:rPr>
        <w:t xml:space="preserve"> Д.Б., Иркутск</w:t>
      </w:r>
      <w:r w:rsidR="00B675B4" w:rsidRPr="00B675B4">
        <w:rPr>
          <w:rFonts w:ascii="Times New Roman" w:hAnsi="Times New Roman" w:cs="Times New Roman"/>
          <w:b/>
          <w:sz w:val="28"/>
        </w:rPr>
        <w:t>.</w:t>
      </w:r>
      <w:r w:rsidR="00B675B4">
        <w:rPr>
          <w:rFonts w:ascii="Times New Roman" w:hAnsi="Times New Roman" w:cs="Times New Roman"/>
          <w:sz w:val="28"/>
        </w:rPr>
        <w:t xml:space="preserve"> </w:t>
      </w:r>
      <w:r w:rsidR="00B675B4" w:rsidRPr="00B675B4">
        <w:rPr>
          <w:rFonts w:ascii="Times New Roman" w:hAnsi="Times New Roman" w:cs="Times New Roman"/>
          <w:sz w:val="28"/>
        </w:rPr>
        <w:t>15 мин.</w:t>
      </w:r>
    </w:p>
    <w:p w14:paraId="21B6B442" w14:textId="77777777" w:rsidR="009528A7" w:rsidRDefault="00EF4910" w:rsidP="00EF491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F4910">
        <w:rPr>
          <w:rFonts w:ascii="Times New Roman" w:hAnsi="Times New Roman" w:cs="Times New Roman"/>
          <w:i/>
          <w:sz w:val="28"/>
        </w:rPr>
        <w:t>Дискуссия и подведение итогов конференции</w:t>
      </w:r>
      <w:r>
        <w:rPr>
          <w:rFonts w:ascii="Times New Roman" w:hAnsi="Times New Roman" w:cs="Times New Roman"/>
          <w:i/>
          <w:sz w:val="28"/>
        </w:rPr>
        <w:t>.</w:t>
      </w:r>
    </w:p>
    <w:p w14:paraId="792E173F" w14:textId="77777777" w:rsidR="00EF4910" w:rsidRPr="00EF4910" w:rsidRDefault="00EF4910" w:rsidP="00EF491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EF4910">
        <w:rPr>
          <w:rFonts w:ascii="Times New Roman" w:hAnsi="Times New Roman" w:cs="Times New Roman"/>
          <w:b/>
          <w:i/>
          <w:sz w:val="28"/>
        </w:rPr>
        <w:t>15.00-17.00 – Свободное время</w:t>
      </w:r>
    </w:p>
    <w:p w14:paraId="783ED2D4" w14:textId="77777777" w:rsidR="00B675B4" w:rsidRPr="00EF4910" w:rsidRDefault="00EF4910" w:rsidP="00B675B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16.30-1</w:t>
      </w:r>
      <w:r w:rsidR="00B675B4" w:rsidRPr="00EF4910">
        <w:rPr>
          <w:rFonts w:ascii="Times New Roman" w:hAnsi="Times New Roman" w:cs="Times New Roman"/>
          <w:b/>
          <w:i/>
          <w:sz w:val="28"/>
        </w:rPr>
        <w:t>7.00 – Отъезд</w:t>
      </w:r>
    </w:p>
    <w:p w14:paraId="1D2B1477" w14:textId="77777777" w:rsidR="006B4D27" w:rsidRPr="00B675B4" w:rsidRDefault="006B4D27" w:rsidP="00B675B4">
      <w:pPr>
        <w:spacing w:line="240" w:lineRule="auto"/>
        <w:rPr>
          <w:rFonts w:ascii="Times New Roman" w:hAnsi="Times New Roman" w:cs="Times New Roman"/>
          <w:sz w:val="28"/>
        </w:rPr>
      </w:pPr>
    </w:p>
    <w:sectPr w:rsidR="006B4D27" w:rsidRPr="00B6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06B3"/>
    <w:multiLevelType w:val="hybridMultilevel"/>
    <w:tmpl w:val="DF8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56D"/>
    <w:multiLevelType w:val="hybridMultilevel"/>
    <w:tmpl w:val="0ABAC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B300CA"/>
    <w:multiLevelType w:val="hybridMultilevel"/>
    <w:tmpl w:val="AE903ADC"/>
    <w:lvl w:ilvl="0" w:tplc="7AB864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AB"/>
    <w:rsid w:val="000212B7"/>
    <w:rsid w:val="0002429E"/>
    <w:rsid w:val="001237BF"/>
    <w:rsid w:val="00195F4E"/>
    <w:rsid w:val="001D1CB7"/>
    <w:rsid w:val="003C4156"/>
    <w:rsid w:val="00434BAB"/>
    <w:rsid w:val="005F0E19"/>
    <w:rsid w:val="006B4D27"/>
    <w:rsid w:val="006F1632"/>
    <w:rsid w:val="007226B6"/>
    <w:rsid w:val="007F3B30"/>
    <w:rsid w:val="00805D71"/>
    <w:rsid w:val="00876C83"/>
    <w:rsid w:val="008776FA"/>
    <w:rsid w:val="008F568B"/>
    <w:rsid w:val="00945424"/>
    <w:rsid w:val="009528A7"/>
    <w:rsid w:val="00A10868"/>
    <w:rsid w:val="00AA597A"/>
    <w:rsid w:val="00B675B4"/>
    <w:rsid w:val="00BA7784"/>
    <w:rsid w:val="00C43E12"/>
    <w:rsid w:val="00CB1D1E"/>
    <w:rsid w:val="00D454ED"/>
    <w:rsid w:val="00DD656E"/>
    <w:rsid w:val="00E871DC"/>
    <w:rsid w:val="00EA5287"/>
    <w:rsid w:val="00E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AC10"/>
  <w15:chartTrackingRefBased/>
  <w15:docId w15:val="{0936A81A-0C2E-4328-9115-22A77C8C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Rozanova</dc:creator>
  <cp:keywords/>
  <dc:description/>
  <cp:lastModifiedBy>Юрьева Елена Сергеевна</cp:lastModifiedBy>
  <cp:revision>4</cp:revision>
  <cp:lastPrinted>2022-09-12T03:17:00Z</cp:lastPrinted>
  <dcterms:created xsi:type="dcterms:W3CDTF">2022-09-14T04:22:00Z</dcterms:created>
  <dcterms:modified xsi:type="dcterms:W3CDTF">2022-09-15T05:13:00Z</dcterms:modified>
</cp:coreProperties>
</file>