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6E" w:rsidRPr="00DD656E" w:rsidRDefault="00DD656E" w:rsidP="00DD656E">
      <w:pPr>
        <w:jc w:val="center"/>
        <w:rPr>
          <w:b/>
          <w:sz w:val="28"/>
        </w:rPr>
      </w:pPr>
      <w:r w:rsidRPr="00DD656E">
        <w:rPr>
          <w:b/>
          <w:sz w:val="28"/>
        </w:rPr>
        <w:t>ПРОГРАММА</w:t>
      </w:r>
    </w:p>
    <w:p w:rsidR="00DD656E" w:rsidRDefault="009E687F" w:rsidP="00DD656E">
      <w:pPr>
        <w:jc w:val="center"/>
        <w:rPr>
          <w:b/>
          <w:sz w:val="28"/>
        </w:rPr>
      </w:pPr>
      <w:r>
        <w:rPr>
          <w:b/>
          <w:sz w:val="28"/>
        </w:rPr>
        <w:t xml:space="preserve">Межрегиональной </w:t>
      </w:r>
      <w:r w:rsidR="00DD656E" w:rsidRPr="00DD656E">
        <w:rPr>
          <w:b/>
          <w:sz w:val="28"/>
        </w:rPr>
        <w:t xml:space="preserve">научно-практической конференции </w:t>
      </w:r>
    </w:p>
    <w:p w:rsidR="00DD656E" w:rsidRPr="00DD656E" w:rsidRDefault="003941CB" w:rsidP="00DD656E">
      <w:pPr>
        <w:jc w:val="center"/>
        <w:rPr>
          <w:b/>
          <w:sz w:val="28"/>
        </w:rPr>
      </w:pPr>
      <w:r w:rsidRPr="00DD656E">
        <w:rPr>
          <w:b/>
          <w:sz w:val="28"/>
        </w:rPr>
        <w:t xml:space="preserve"> </w:t>
      </w:r>
      <w:r w:rsidR="00DD656E" w:rsidRPr="00DD656E">
        <w:rPr>
          <w:b/>
          <w:sz w:val="28"/>
        </w:rPr>
        <w:t>«</w:t>
      </w:r>
      <w:r w:rsidR="0018137E">
        <w:rPr>
          <w:b/>
          <w:sz w:val="28"/>
        </w:rPr>
        <w:t xml:space="preserve">Современные лечебные стратегии </w:t>
      </w:r>
      <w:r w:rsidRPr="003941CB">
        <w:rPr>
          <w:b/>
          <w:sz w:val="28"/>
        </w:rPr>
        <w:t>патологии макулы</w:t>
      </w:r>
      <w:r w:rsidR="00DD656E" w:rsidRPr="00DD656E">
        <w:rPr>
          <w:b/>
          <w:sz w:val="28"/>
        </w:rPr>
        <w:t>»</w:t>
      </w:r>
    </w:p>
    <w:p w:rsidR="00DD656E" w:rsidRPr="00DD656E" w:rsidRDefault="0018137E" w:rsidP="00DD656E">
      <w:pPr>
        <w:jc w:val="center"/>
        <w:rPr>
          <w:b/>
          <w:sz w:val="28"/>
        </w:rPr>
      </w:pPr>
      <w:r>
        <w:rPr>
          <w:b/>
          <w:sz w:val="28"/>
        </w:rPr>
        <w:t>9 декабря</w:t>
      </w:r>
      <w:r w:rsidR="00DD656E" w:rsidRPr="00DD656E">
        <w:rPr>
          <w:b/>
          <w:sz w:val="28"/>
        </w:rPr>
        <w:t xml:space="preserve"> 2022 года</w:t>
      </w:r>
    </w:p>
    <w:p w:rsidR="00950535" w:rsidRDefault="00B16B01" w:rsidP="00950535">
      <w:pPr>
        <w:jc w:val="both"/>
        <w:rPr>
          <w:sz w:val="28"/>
        </w:rPr>
      </w:pPr>
      <w:r>
        <w:rPr>
          <w:sz w:val="28"/>
        </w:rPr>
        <w:t>А</w:t>
      </w:r>
      <w:r w:rsidR="00DD656E" w:rsidRPr="00DD656E">
        <w:rPr>
          <w:sz w:val="28"/>
        </w:rPr>
        <w:t xml:space="preserve">дрес: Иркутская область, </w:t>
      </w:r>
      <w:r w:rsidR="00950535">
        <w:rPr>
          <w:sz w:val="28"/>
        </w:rPr>
        <w:t>г. Иркутск, ул. Чкалова, 15</w:t>
      </w:r>
      <w:r w:rsidR="00950535" w:rsidRPr="00950535">
        <w:rPr>
          <w:sz w:val="28"/>
        </w:rPr>
        <w:t xml:space="preserve"> </w:t>
      </w:r>
      <w:r w:rsidR="00950535">
        <w:rPr>
          <w:sz w:val="28"/>
        </w:rPr>
        <w:t>б</w:t>
      </w:r>
      <w:r w:rsidR="00950535" w:rsidRPr="00950535">
        <w:rPr>
          <w:sz w:val="28"/>
        </w:rPr>
        <w:t>изнес-отель «</w:t>
      </w:r>
      <w:proofErr w:type="spellStart"/>
      <w:r w:rsidR="00950535" w:rsidRPr="00950535">
        <w:rPr>
          <w:sz w:val="28"/>
        </w:rPr>
        <w:t>Courtyard</w:t>
      </w:r>
      <w:proofErr w:type="spellEnd"/>
      <w:r w:rsidR="00950535" w:rsidRPr="00950535">
        <w:rPr>
          <w:sz w:val="28"/>
        </w:rPr>
        <w:t xml:space="preserve"> </w:t>
      </w:r>
      <w:proofErr w:type="spellStart"/>
      <w:r w:rsidR="00950535" w:rsidRPr="00950535">
        <w:rPr>
          <w:sz w:val="28"/>
        </w:rPr>
        <w:t>Marriott</w:t>
      </w:r>
      <w:proofErr w:type="spellEnd"/>
      <w:r w:rsidR="00950535" w:rsidRPr="00950535">
        <w:rPr>
          <w:sz w:val="28"/>
        </w:rPr>
        <w:t xml:space="preserve"> Иркутск»</w:t>
      </w:r>
    </w:p>
    <w:p w:rsidR="00565BAD" w:rsidRDefault="00565BAD" w:rsidP="00950535">
      <w:pPr>
        <w:jc w:val="both"/>
        <w:rPr>
          <w:sz w:val="28"/>
        </w:rPr>
      </w:pPr>
      <w:r w:rsidRPr="00565BAD">
        <w:rPr>
          <w:sz w:val="28"/>
        </w:rPr>
        <w:t xml:space="preserve">1. </w:t>
      </w:r>
      <w:r w:rsidR="00252B87">
        <w:rPr>
          <w:sz w:val="28"/>
        </w:rPr>
        <w:t>15:00-15:05 Открытие конференции. Приветственное слово модератора</w:t>
      </w:r>
    </w:p>
    <w:p w:rsidR="00565BAD" w:rsidRDefault="00344B2E" w:rsidP="00950535">
      <w:pPr>
        <w:jc w:val="both"/>
        <w:rPr>
          <w:i/>
          <w:sz w:val="28"/>
        </w:rPr>
      </w:pPr>
      <w:r>
        <w:rPr>
          <w:sz w:val="28"/>
        </w:rPr>
        <w:t xml:space="preserve">2. 15:05-15:35 </w:t>
      </w:r>
      <w:r w:rsidR="00565BAD" w:rsidRPr="00565BAD">
        <w:rPr>
          <w:sz w:val="28"/>
        </w:rPr>
        <w:t>Комплексный подход к ведению пацие</w:t>
      </w:r>
      <w:r w:rsidR="00AA27B4">
        <w:rPr>
          <w:sz w:val="28"/>
        </w:rPr>
        <w:t>нтов с окклюзиями вен сетчатки (лектор: к.м.н. Архипова М.М.</w:t>
      </w:r>
      <w:r w:rsidR="001B5DF5">
        <w:rPr>
          <w:sz w:val="28"/>
        </w:rPr>
        <w:t>, НКЦ №2 ФГБНУ «РНЦХ им. акад. Б.В. Петровского» (ЦКБ РАН)</w:t>
      </w:r>
      <w:r w:rsidR="00BD2EF3">
        <w:rPr>
          <w:sz w:val="28"/>
        </w:rPr>
        <w:t>, г. Москва</w:t>
      </w:r>
      <w:r w:rsidR="00AA27B4">
        <w:rPr>
          <w:sz w:val="28"/>
        </w:rPr>
        <w:t xml:space="preserve">). </w:t>
      </w:r>
      <w:r w:rsidR="00565BAD" w:rsidRPr="00565BAD">
        <w:rPr>
          <w:i/>
          <w:sz w:val="28"/>
        </w:rPr>
        <w:t xml:space="preserve">При спонсорской поддержке </w:t>
      </w:r>
      <w:proofErr w:type="spellStart"/>
      <w:r w:rsidR="00565BAD" w:rsidRPr="00565BAD">
        <w:rPr>
          <w:i/>
          <w:sz w:val="28"/>
        </w:rPr>
        <w:t>Bausсh&amp;Lomb</w:t>
      </w:r>
      <w:proofErr w:type="spellEnd"/>
      <w:r w:rsidR="00565BAD" w:rsidRPr="00565BAD">
        <w:rPr>
          <w:i/>
          <w:sz w:val="28"/>
        </w:rPr>
        <w:t>.</w:t>
      </w:r>
    </w:p>
    <w:p w:rsidR="0008128F" w:rsidRDefault="0008128F" w:rsidP="00950535">
      <w:pPr>
        <w:jc w:val="both"/>
        <w:rPr>
          <w:sz w:val="28"/>
        </w:rPr>
      </w:pPr>
      <w:r w:rsidRPr="00D74126">
        <w:rPr>
          <w:sz w:val="28"/>
        </w:rPr>
        <w:t xml:space="preserve">3. </w:t>
      </w:r>
      <w:r w:rsidR="00D74126">
        <w:rPr>
          <w:sz w:val="28"/>
        </w:rPr>
        <w:t>15:35-15:45 Дискуссия</w:t>
      </w:r>
    </w:p>
    <w:p w:rsidR="00565BAD" w:rsidRDefault="00D74126" w:rsidP="00950535">
      <w:pPr>
        <w:jc w:val="both"/>
        <w:rPr>
          <w:i/>
          <w:sz w:val="28"/>
        </w:rPr>
      </w:pPr>
      <w:r w:rsidRPr="00D74126">
        <w:rPr>
          <w:sz w:val="28"/>
        </w:rPr>
        <w:t xml:space="preserve">4. 15:45-16:15 </w:t>
      </w:r>
      <w:r w:rsidR="00565BAD" w:rsidRPr="00D74126">
        <w:rPr>
          <w:sz w:val="28"/>
        </w:rPr>
        <w:t xml:space="preserve">Терапия </w:t>
      </w:r>
      <w:proofErr w:type="spellStart"/>
      <w:r w:rsidR="00565BAD" w:rsidRPr="00D74126">
        <w:rPr>
          <w:sz w:val="28"/>
        </w:rPr>
        <w:t>нВМД</w:t>
      </w:r>
      <w:proofErr w:type="spellEnd"/>
      <w:r w:rsidR="00565BAD" w:rsidRPr="00D74126">
        <w:rPr>
          <w:sz w:val="28"/>
        </w:rPr>
        <w:t>: подбор оптималь</w:t>
      </w:r>
      <w:r w:rsidRPr="00D74126">
        <w:rPr>
          <w:sz w:val="28"/>
        </w:rPr>
        <w:t>ного интервала между инъекциями (лектор:</w:t>
      </w:r>
      <w:r w:rsidR="00565BAD" w:rsidRPr="00D74126">
        <w:rPr>
          <w:sz w:val="28"/>
        </w:rPr>
        <w:t xml:space="preserve"> к.м.н. </w:t>
      </w:r>
      <w:proofErr w:type="spellStart"/>
      <w:r w:rsidR="00565BAD" w:rsidRPr="00D74126">
        <w:rPr>
          <w:sz w:val="28"/>
        </w:rPr>
        <w:t>Педанова</w:t>
      </w:r>
      <w:proofErr w:type="spellEnd"/>
      <w:r w:rsidR="00565BAD" w:rsidRPr="00D74126">
        <w:rPr>
          <w:sz w:val="28"/>
        </w:rPr>
        <w:t xml:space="preserve"> Е.К.</w:t>
      </w:r>
      <w:r w:rsidR="0018223E">
        <w:rPr>
          <w:sz w:val="28"/>
        </w:rPr>
        <w:t xml:space="preserve">, </w:t>
      </w:r>
      <w:r w:rsidR="0018223E" w:rsidRPr="0018223E">
        <w:rPr>
          <w:sz w:val="28"/>
        </w:rPr>
        <w:t xml:space="preserve">ФГАУ </w:t>
      </w:r>
      <w:r w:rsidR="0018223E">
        <w:rPr>
          <w:sz w:val="28"/>
        </w:rPr>
        <w:t>«</w:t>
      </w:r>
      <w:r w:rsidR="0018223E" w:rsidRPr="0018223E">
        <w:rPr>
          <w:sz w:val="28"/>
        </w:rPr>
        <w:t xml:space="preserve">НМИЦ </w:t>
      </w:r>
      <w:r w:rsidR="0018223E">
        <w:rPr>
          <w:sz w:val="28"/>
        </w:rPr>
        <w:t>«</w:t>
      </w:r>
      <w:r w:rsidR="0018223E" w:rsidRPr="0018223E">
        <w:rPr>
          <w:sz w:val="28"/>
        </w:rPr>
        <w:t>МНТК «Микрохирургия глаза» им акад</w:t>
      </w:r>
      <w:r w:rsidR="0018223E">
        <w:rPr>
          <w:sz w:val="28"/>
        </w:rPr>
        <w:t>.</w:t>
      </w:r>
      <w:r w:rsidR="0018223E" w:rsidRPr="0018223E">
        <w:rPr>
          <w:sz w:val="28"/>
        </w:rPr>
        <w:t xml:space="preserve"> С.Н. Федорова</w:t>
      </w:r>
      <w:r w:rsidR="0018223E">
        <w:rPr>
          <w:sz w:val="28"/>
        </w:rPr>
        <w:t>» МЗ РФ, г. Москва</w:t>
      </w:r>
      <w:r w:rsidRPr="00D74126">
        <w:rPr>
          <w:sz w:val="28"/>
        </w:rPr>
        <w:t>)</w:t>
      </w:r>
      <w:r w:rsidR="00565BAD" w:rsidRPr="00D74126">
        <w:rPr>
          <w:sz w:val="28"/>
        </w:rPr>
        <w:t>.</w:t>
      </w:r>
      <w:r w:rsidR="00565BAD" w:rsidRPr="00D74126">
        <w:rPr>
          <w:i/>
          <w:sz w:val="28"/>
        </w:rPr>
        <w:t xml:space="preserve"> При спонсорской поддержке </w:t>
      </w:r>
      <w:proofErr w:type="spellStart"/>
      <w:r w:rsidR="00565BAD" w:rsidRPr="00D74126">
        <w:rPr>
          <w:i/>
          <w:sz w:val="28"/>
        </w:rPr>
        <w:t>Bayer</w:t>
      </w:r>
      <w:proofErr w:type="spellEnd"/>
      <w:r w:rsidR="00565BAD" w:rsidRPr="00D74126">
        <w:rPr>
          <w:i/>
          <w:sz w:val="28"/>
        </w:rPr>
        <w:t>.</w:t>
      </w:r>
    </w:p>
    <w:p w:rsidR="00D74126" w:rsidRPr="00D74126" w:rsidRDefault="00D74126" w:rsidP="00950535">
      <w:pPr>
        <w:jc w:val="both"/>
        <w:rPr>
          <w:sz w:val="28"/>
        </w:rPr>
      </w:pPr>
      <w:r w:rsidRPr="00D74126">
        <w:rPr>
          <w:sz w:val="28"/>
        </w:rPr>
        <w:t>5. 16:15-16:25 Дискуссия</w:t>
      </w:r>
    </w:p>
    <w:p w:rsidR="00565BAD" w:rsidRDefault="00D74126" w:rsidP="00950535">
      <w:pPr>
        <w:jc w:val="both"/>
        <w:rPr>
          <w:sz w:val="28"/>
        </w:rPr>
      </w:pPr>
      <w:r>
        <w:rPr>
          <w:sz w:val="28"/>
        </w:rPr>
        <w:t xml:space="preserve">6. </w:t>
      </w:r>
      <w:r w:rsidR="00641BB0">
        <w:rPr>
          <w:sz w:val="28"/>
        </w:rPr>
        <w:t xml:space="preserve">16:25:17:25 </w:t>
      </w:r>
      <w:proofErr w:type="spellStart"/>
      <w:r w:rsidR="00641BB0" w:rsidRPr="00641BB0">
        <w:rPr>
          <w:sz w:val="28"/>
        </w:rPr>
        <w:t>Баттл</w:t>
      </w:r>
      <w:proofErr w:type="spellEnd"/>
      <w:r w:rsidR="00641BB0" w:rsidRPr="00641BB0">
        <w:rPr>
          <w:sz w:val="28"/>
        </w:rPr>
        <w:t xml:space="preserve"> </w:t>
      </w:r>
      <w:proofErr w:type="spellStart"/>
      <w:r w:rsidR="00641BB0" w:rsidRPr="00641BB0">
        <w:rPr>
          <w:sz w:val="28"/>
        </w:rPr>
        <w:t>ретинологов</w:t>
      </w:r>
      <w:proofErr w:type="spellEnd"/>
      <w:r w:rsidR="00641BB0" w:rsidRPr="00641BB0">
        <w:rPr>
          <w:sz w:val="28"/>
        </w:rPr>
        <w:t xml:space="preserve"> </w:t>
      </w:r>
      <w:r w:rsidR="00565BAD" w:rsidRPr="00641BB0">
        <w:rPr>
          <w:sz w:val="28"/>
        </w:rPr>
        <w:t xml:space="preserve">«Клинический разбор показаний к </w:t>
      </w:r>
      <w:proofErr w:type="spellStart"/>
      <w:r w:rsidR="00565BAD" w:rsidRPr="00641BB0">
        <w:rPr>
          <w:sz w:val="28"/>
        </w:rPr>
        <w:t>интравитреальным</w:t>
      </w:r>
      <w:proofErr w:type="spellEnd"/>
      <w:r w:rsidR="00565BAD" w:rsidRPr="00641BB0">
        <w:rPr>
          <w:sz w:val="28"/>
        </w:rPr>
        <w:t xml:space="preserve"> инъекциям – колоть или не колоть</w:t>
      </w:r>
      <w:r w:rsidR="00641BB0" w:rsidRPr="00641BB0">
        <w:rPr>
          <w:sz w:val="28"/>
        </w:rPr>
        <w:t xml:space="preserve">?»  </w:t>
      </w:r>
      <w:r w:rsidR="00641BB0">
        <w:rPr>
          <w:sz w:val="28"/>
        </w:rPr>
        <w:t xml:space="preserve">(лекторы: </w:t>
      </w:r>
      <w:r w:rsidR="00641BB0" w:rsidRPr="00641BB0">
        <w:rPr>
          <w:sz w:val="28"/>
        </w:rPr>
        <w:t>Кузьмин С.В., Архипов Е.В.</w:t>
      </w:r>
      <w:r w:rsidR="0018223E">
        <w:rPr>
          <w:sz w:val="28"/>
        </w:rPr>
        <w:t xml:space="preserve">, Иркутский филиал </w:t>
      </w:r>
      <w:bookmarkStart w:id="0" w:name="_GoBack"/>
      <w:bookmarkEnd w:id="0"/>
      <w:r w:rsidR="0018223E" w:rsidRPr="0018223E">
        <w:rPr>
          <w:sz w:val="28"/>
        </w:rPr>
        <w:t xml:space="preserve">ФГАУ </w:t>
      </w:r>
      <w:r w:rsidR="0018223E">
        <w:rPr>
          <w:sz w:val="28"/>
        </w:rPr>
        <w:t>«</w:t>
      </w:r>
      <w:r w:rsidR="0018223E" w:rsidRPr="0018223E">
        <w:rPr>
          <w:sz w:val="28"/>
        </w:rPr>
        <w:t xml:space="preserve">НМИЦ </w:t>
      </w:r>
      <w:r w:rsidR="0018223E">
        <w:rPr>
          <w:sz w:val="28"/>
        </w:rPr>
        <w:t>«</w:t>
      </w:r>
      <w:r w:rsidR="0018223E" w:rsidRPr="0018223E">
        <w:rPr>
          <w:sz w:val="28"/>
        </w:rPr>
        <w:t>МНТК «Микрохирургия глаза» им акад</w:t>
      </w:r>
      <w:r w:rsidR="0018223E">
        <w:rPr>
          <w:sz w:val="28"/>
        </w:rPr>
        <w:t>.</w:t>
      </w:r>
      <w:r w:rsidR="0018223E" w:rsidRPr="0018223E">
        <w:rPr>
          <w:sz w:val="28"/>
        </w:rPr>
        <w:t xml:space="preserve"> С.Н. Федорова</w:t>
      </w:r>
      <w:r w:rsidR="0018223E">
        <w:rPr>
          <w:sz w:val="28"/>
        </w:rPr>
        <w:t>» МЗ РФ, г.</w:t>
      </w:r>
      <w:r w:rsidR="0018223E">
        <w:rPr>
          <w:sz w:val="28"/>
        </w:rPr>
        <w:t xml:space="preserve"> Иркутск</w:t>
      </w:r>
      <w:r w:rsidR="00641BB0">
        <w:rPr>
          <w:sz w:val="28"/>
        </w:rPr>
        <w:t>)</w:t>
      </w:r>
    </w:p>
    <w:p w:rsidR="00401BC5" w:rsidRPr="00641BB0" w:rsidRDefault="00401BC5" w:rsidP="00950535">
      <w:pPr>
        <w:jc w:val="both"/>
        <w:rPr>
          <w:sz w:val="28"/>
        </w:rPr>
      </w:pPr>
      <w:r>
        <w:rPr>
          <w:sz w:val="28"/>
        </w:rPr>
        <w:t>7. 17:25-17:30 Подведение итогов. Закрытие конференции</w:t>
      </w:r>
    </w:p>
    <w:p w:rsidR="00876C83" w:rsidRPr="00DD656E" w:rsidRDefault="00876C83" w:rsidP="00565BAD">
      <w:pPr>
        <w:pStyle w:val="a3"/>
        <w:ind w:left="405"/>
        <w:rPr>
          <w:sz w:val="28"/>
        </w:rPr>
      </w:pPr>
    </w:p>
    <w:sectPr w:rsidR="00876C83" w:rsidRPr="00DD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06B3"/>
    <w:multiLevelType w:val="hybridMultilevel"/>
    <w:tmpl w:val="DF8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56D"/>
    <w:multiLevelType w:val="hybridMultilevel"/>
    <w:tmpl w:val="9B127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B300CA"/>
    <w:multiLevelType w:val="hybridMultilevel"/>
    <w:tmpl w:val="AE903ADC"/>
    <w:lvl w:ilvl="0" w:tplc="7AB864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AB"/>
    <w:rsid w:val="0002429E"/>
    <w:rsid w:val="0008128F"/>
    <w:rsid w:val="001237BF"/>
    <w:rsid w:val="0018137E"/>
    <w:rsid w:val="0018223E"/>
    <w:rsid w:val="001B5DF5"/>
    <w:rsid w:val="001D1CB7"/>
    <w:rsid w:val="00252B87"/>
    <w:rsid w:val="00344B2E"/>
    <w:rsid w:val="003941CB"/>
    <w:rsid w:val="003C4156"/>
    <w:rsid w:val="00401BC5"/>
    <w:rsid w:val="00434BAB"/>
    <w:rsid w:val="004E15A3"/>
    <w:rsid w:val="00565BAD"/>
    <w:rsid w:val="00641BB0"/>
    <w:rsid w:val="00805D71"/>
    <w:rsid w:val="00876C83"/>
    <w:rsid w:val="008776FA"/>
    <w:rsid w:val="00950535"/>
    <w:rsid w:val="009E687F"/>
    <w:rsid w:val="00A10868"/>
    <w:rsid w:val="00AA27B4"/>
    <w:rsid w:val="00B16B01"/>
    <w:rsid w:val="00BA7784"/>
    <w:rsid w:val="00BD2EF3"/>
    <w:rsid w:val="00D454ED"/>
    <w:rsid w:val="00D74126"/>
    <w:rsid w:val="00D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3173"/>
  <w15:chartTrackingRefBased/>
  <w15:docId w15:val="{0936A81A-0C2E-4328-9115-22A77C8C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Rozanova</dc:creator>
  <cp:keywords/>
  <dc:description/>
  <cp:lastModifiedBy>Новикова Елена Сергеевна</cp:lastModifiedBy>
  <cp:revision>18</cp:revision>
  <cp:lastPrinted>2022-08-23T07:35:00Z</cp:lastPrinted>
  <dcterms:created xsi:type="dcterms:W3CDTF">2022-09-02T02:15:00Z</dcterms:created>
  <dcterms:modified xsi:type="dcterms:W3CDTF">2022-11-09T04:30:00Z</dcterms:modified>
</cp:coreProperties>
</file>